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Default="008A5347" w:rsidP="0040677C">
      <w:pPr>
        <w:pStyle w:val="Default"/>
      </w:pPr>
      <w:r>
        <w:rPr>
          <w:b/>
          <w:bCs/>
          <w:noProof/>
          <w:color w:val="007E39"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65405</wp:posOffset>
            </wp:positionV>
            <wp:extent cx="1619250" cy="640080"/>
            <wp:effectExtent l="1905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2E2" w:rsidRPr="000442E2">
        <w:rPr>
          <w:b/>
          <w:bCs/>
          <w:noProof/>
          <w:color w:val="007E39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15pt;margin-top:-8.65pt;width:162.2pt;height:73.35pt;z-index:251655165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0677C" w:rsidRPr="004A799E" w:rsidRDefault="0040677C" w:rsidP="004A799E">
                  <w:pPr>
                    <w:jc w:val="center"/>
                    <w:rPr>
                      <w:b/>
                      <w:color w:val="007E39"/>
                      <w:sz w:val="40"/>
                      <w:szCs w:val="36"/>
                    </w:rPr>
                  </w:pP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Planned</w:t>
                  </w:r>
                  <w:proofErr w:type="spellEnd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 xml:space="preserve"> Program </w:t>
                  </w: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Components</w:t>
                  </w:r>
                  <w:proofErr w:type="spellEnd"/>
                </w:p>
              </w:txbxContent>
            </v:textbox>
          </v:shape>
        </w:pict>
      </w:r>
    </w:p>
    <w:p w:rsidR="0040677C" w:rsidRPr="0040677C" w:rsidRDefault="000442E2" w:rsidP="0040677C">
      <w:pPr>
        <w:pStyle w:val="Default"/>
        <w:rPr>
          <w:color w:val="FFFFFF" w:themeColor="background1"/>
        </w:rPr>
      </w:pPr>
      <w:r w:rsidRPr="000442E2">
        <w:rPr>
          <w:noProof/>
          <w:lang w:eastAsia="cs-CZ"/>
        </w:rPr>
        <w:pict>
          <v:shape id="_x0000_s1028" type="#_x0000_t202" style="position:absolute;margin-left:-35.05pt;margin-top:3.7pt;width:166.4pt;height:36pt;z-index:251661312" stroked="f">
            <v:textbox>
              <w:txbxContent>
                <w:p w:rsidR="004A799E" w:rsidRPr="004A799E" w:rsidRDefault="008A5347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Mariánské Lázně</w:t>
                  </w:r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,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Czech</w:t>
                  </w:r>
                  <w:proofErr w:type="spellEnd"/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Republic</w:t>
                  </w:r>
                  <w:proofErr w:type="spellEnd"/>
                </w:p>
                <w:p w:rsidR="004A799E" w:rsidRDefault="006B7A64" w:rsidP="004A799E">
                  <w:proofErr w:type="spellStart"/>
                  <w:r>
                    <w:rPr>
                      <w:b/>
                      <w:color w:val="007E39"/>
                    </w:rPr>
                    <w:t>April</w:t>
                  </w:r>
                  <w:proofErr w:type="spellEnd"/>
                  <w:r>
                    <w:rPr>
                      <w:b/>
                      <w:color w:val="007E39"/>
                    </w:rPr>
                    <w:t xml:space="preserve"> 1</w:t>
                  </w:r>
                  <w:r w:rsidR="003F1092">
                    <w:rPr>
                      <w:b/>
                      <w:color w:val="007E39"/>
                    </w:rPr>
                    <w:t>1th – 14th, 2024</w:t>
                  </w:r>
                </w:p>
              </w:txbxContent>
            </v:textbox>
          </v:shape>
        </w:pict>
      </w:r>
    </w:p>
    <w:p w:rsidR="0040677C" w:rsidRPr="0040677C" w:rsidRDefault="0040677C" w:rsidP="0040677C">
      <w:pPr>
        <w:rPr>
          <w:color w:val="000000" w:themeColor="text1"/>
        </w:rPr>
      </w:pPr>
      <w:r w:rsidRPr="0040677C">
        <w:rPr>
          <w:color w:val="000000" w:themeColor="text1"/>
        </w:rPr>
        <w:t xml:space="preserve"> </w:t>
      </w:r>
    </w:p>
    <w:p w:rsidR="003C1613" w:rsidRDefault="000442E2" w:rsidP="0040677C">
      <w:r>
        <w:rPr>
          <w:noProof/>
          <w:lang w:eastAsia="cs-CZ"/>
        </w:rPr>
        <w:pict>
          <v:shape id="_x0000_s1026" type="#_x0000_t202" style="position:absolute;margin-left:-29.45pt;margin-top:16.8pt;width:513.6pt;height:20.4pt;z-index:251657215" fillcolor="#007e39" stroked="f">
            <v:textbox style="mso-next-textbox:#_x0000_s1026">
              <w:txbxContent>
                <w:p w:rsidR="004A799E" w:rsidRPr="004A799E" w:rsidRDefault="006B7A64" w:rsidP="004A799E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ICE LINDEN ADULT CUP</w:t>
                  </w:r>
                  <w:r w:rsidR="009C48BA">
                    <w:rPr>
                      <w:b/>
                      <w:color w:val="FFFFFF" w:themeColor="background1"/>
                    </w:rPr>
                    <w:t xml:space="preserve"> 2024</w:t>
                  </w:r>
                </w:p>
                <w:p w:rsidR="0040677C" w:rsidRP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</w:p>
                <w:p w:rsid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  <w:szCs w:val="23"/>
                    </w:rPr>
                  </w:pPr>
                </w:p>
                <w:p w:rsidR="0040677C" w:rsidRDefault="0040677C"/>
              </w:txbxContent>
            </v:textbox>
          </v:shape>
        </w:pict>
      </w:r>
    </w:p>
    <w:p w:rsidR="003C1613" w:rsidRDefault="003C1613" w:rsidP="0040677C"/>
    <w:p w:rsidR="003C1613" w:rsidRDefault="003C1613" w:rsidP="003C1613">
      <w:pPr>
        <w:pStyle w:val="Bezmezer"/>
        <w:rPr>
          <w:b/>
          <w:sz w:val="24"/>
        </w:rPr>
      </w:pPr>
      <w:proofErr w:type="spellStart"/>
      <w:r w:rsidRPr="003C1613">
        <w:rPr>
          <w:b/>
          <w:sz w:val="24"/>
        </w:rPr>
        <w:t>Please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submit</w:t>
      </w:r>
      <w:proofErr w:type="spellEnd"/>
      <w:r w:rsidRPr="003C1613">
        <w:rPr>
          <w:b/>
          <w:sz w:val="24"/>
        </w:rPr>
        <w:t xml:space="preserve"> a copy </w:t>
      </w:r>
      <w:proofErr w:type="spellStart"/>
      <w:r w:rsidRPr="003C1613">
        <w:rPr>
          <w:b/>
          <w:sz w:val="24"/>
        </w:rPr>
        <w:t>of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this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page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for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each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event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entered</w:t>
      </w:r>
      <w:proofErr w:type="spellEnd"/>
      <w:r w:rsidRPr="003C1613">
        <w:rPr>
          <w:b/>
          <w:sz w:val="24"/>
        </w:rPr>
        <w:t xml:space="preserve"> </w:t>
      </w:r>
    </w:p>
    <w:p w:rsidR="003C1613" w:rsidRPr="003C1613" w:rsidRDefault="003C1613" w:rsidP="003C1613">
      <w:pPr>
        <w:pStyle w:val="Bezmezer"/>
        <w:rPr>
          <w:b/>
          <w:sz w:val="24"/>
        </w:rPr>
      </w:pPr>
      <w:proofErr w:type="spellStart"/>
      <w:r w:rsidRPr="003C1613">
        <w:rPr>
          <w:b/>
          <w:sz w:val="24"/>
        </w:rPr>
        <w:t>For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pairs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and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dance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events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sufficient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if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one</w:t>
      </w:r>
      <w:proofErr w:type="spellEnd"/>
      <w:r w:rsidRPr="003C1613">
        <w:rPr>
          <w:b/>
          <w:sz w:val="24"/>
        </w:rPr>
        <w:t xml:space="preserve"> partner </w:t>
      </w:r>
      <w:proofErr w:type="spellStart"/>
      <w:r w:rsidRPr="003C1613">
        <w:rPr>
          <w:b/>
          <w:sz w:val="24"/>
        </w:rPr>
        <w:t>fills</w:t>
      </w:r>
      <w:proofErr w:type="spellEnd"/>
      <w:r w:rsidRPr="003C1613">
        <w:rPr>
          <w:b/>
          <w:sz w:val="24"/>
        </w:rPr>
        <w:t xml:space="preserve"> in </w:t>
      </w:r>
      <w:proofErr w:type="spellStart"/>
      <w:r w:rsidRPr="003C1613">
        <w:rPr>
          <w:b/>
          <w:sz w:val="24"/>
        </w:rPr>
        <w:t>the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following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form</w:t>
      </w:r>
      <w:proofErr w:type="spellEnd"/>
    </w:p>
    <w:p w:rsidR="003C1613" w:rsidRDefault="003C1613" w:rsidP="003C1613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C1613" w:rsidTr="003F1092">
        <w:trPr>
          <w:trHeight w:val="397"/>
        </w:trPr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 w:rsidRPr="003C1613">
              <w:rPr>
                <w:sz w:val="24"/>
              </w:rPr>
              <w:t>Name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of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Competitor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F1092">
        <w:trPr>
          <w:trHeight w:val="397"/>
        </w:trPr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proofErr w:type="spellStart"/>
            <w:r w:rsidRPr="003C1613">
              <w:rPr>
                <w:sz w:val="24"/>
              </w:rPr>
              <w:t>Event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Entered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F1092">
        <w:trPr>
          <w:trHeight w:val="397"/>
        </w:trPr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proofErr w:type="spellStart"/>
            <w:r w:rsidRPr="003C1613">
              <w:rPr>
                <w:sz w:val="24"/>
              </w:rPr>
              <w:t>Age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Category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F1092">
        <w:trPr>
          <w:trHeight w:val="397"/>
        </w:trPr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r w:rsidRPr="003C1613">
              <w:rPr>
                <w:sz w:val="24"/>
              </w:rPr>
              <w:t>Country</w:t>
            </w:r>
          </w:p>
        </w:tc>
        <w:tc>
          <w:tcPr>
            <w:tcW w:w="6836" w:type="dxa"/>
          </w:tcPr>
          <w:p w:rsidR="003C1613" w:rsidRDefault="003C1613" w:rsidP="004A799E"/>
        </w:tc>
      </w:tr>
    </w:tbl>
    <w:p w:rsidR="003C752B" w:rsidRDefault="003C752B" w:rsidP="004A799E"/>
    <w:tbl>
      <w:tblPr>
        <w:tblStyle w:val="Mkatabulky"/>
        <w:tblW w:w="0" w:type="auto"/>
        <w:tblLook w:val="04A0"/>
      </w:tblPr>
      <w:tblGrid>
        <w:gridCol w:w="1384"/>
        <w:gridCol w:w="3969"/>
      </w:tblGrid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12</w:t>
            </w:r>
          </w:p>
        </w:tc>
        <w:tc>
          <w:tcPr>
            <w:tcW w:w="3969" w:type="dxa"/>
          </w:tcPr>
          <w:p w:rsidR="00747CF0" w:rsidRDefault="00747CF0" w:rsidP="004A799E"/>
        </w:tc>
      </w:tr>
    </w:tbl>
    <w:p w:rsidR="00747CF0" w:rsidRDefault="00747CF0" w:rsidP="004A799E"/>
    <w:p w:rsidR="00747CF0" w:rsidRPr="00747CF0" w:rsidRDefault="00747CF0" w:rsidP="0074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1092" w:rsidRPr="00747CF0" w:rsidRDefault="006B7A64" w:rsidP="006B7A64">
      <w:pPr>
        <w:pStyle w:val="Bezmezer"/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completed</w:t>
      </w:r>
      <w:proofErr w:type="spellEnd"/>
      <w:r>
        <w:rPr>
          <w:sz w:val="28"/>
        </w:rPr>
        <w:t xml:space="preserve"> PPC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to:</w:t>
      </w:r>
      <w:r w:rsidRPr="00BB2F08">
        <w:rPr>
          <w:sz w:val="36"/>
        </w:rPr>
        <w:t xml:space="preserve"> </w:t>
      </w:r>
      <w:hyperlink r:id="rId7" w:history="1">
        <w:r w:rsidR="003F1092" w:rsidRPr="009F0E25">
          <w:rPr>
            <w:rStyle w:val="Hypertextovodkaz"/>
            <w:rFonts w:cstheme="minorHAnsi"/>
            <w:sz w:val="28"/>
            <w:shd w:val="clear" w:color="auto" w:fill="FFFFFF"/>
          </w:rPr>
          <w:t>icelindenadultcup.cz@gmail.com</w:t>
        </w:r>
      </w:hyperlink>
    </w:p>
    <w:p w:rsidR="006B7A64" w:rsidRPr="00BB2F08" w:rsidRDefault="006B7A64" w:rsidP="006B7A64">
      <w:pPr>
        <w:pStyle w:val="Bezmezer"/>
      </w:pPr>
      <w:proofErr w:type="spellStart"/>
      <w:r w:rsidRPr="00747CF0">
        <w:rPr>
          <w:sz w:val="28"/>
        </w:rPr>
        <w:t>Deadline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</w:t>
      </w:r>
      <w:proofErr w:type="spellEnd"/>
      <w:r w:rsidRPr="00747CF0">
        <w:rPr>
          <w:sz w:val="28"/>
        </w:rPr>
        <w:t xml:space="preserve"> </w:t>
      </w:r>
      <w:r>
        <w:rPr>
          <w:sz w:val="28"/>
        </w:rPr>
        <w:t>Music</w:t>
      </w:r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Forms</w:t>
      </w:r>
      <w:proofErr w:type="spellEnd"/>
      <w:r w:rsidRPr="00747CF0">
        <w:rPr>
          <w:sz w:val="28"/>
        </w:rPr>
        <w:t xml:space="preserve">: </w:t>
      </w:r>
      <w:proofErr w:type="spellStart"/>
      <w:r w:rsidR="008902F2">
        <w:rPr>
          <w:b/>
          <w:sz w:val="28"/>
        </w:rPr>
        <w:t>March</w:t>
      </w:r>
      <w:proofErr w:type="spellEnd"/>
      <w:r w:rsidR="008902F2">
        <w:rPr>
          <w:b/>
          <w:sz w:val="28"/>
        </w:rPr>
        <w:t xml:space="preserve"> 26</w:t>
      </w:r>
      <w:r w:rsidRPr="00BB2F08">
        <w:rPr>
          <w:b/>
          <w:sz w:val="28"/>
        </w:rPr>
        <w:t>, 202</w:t>
      </w:r>
      <w:r w:rsidR="003F1092">
        <w:rPr>
          <w:b/>
          <w:sz w:val="28"/>
        </w:rPr>
        <w:t>4</w:t>
      </w:r>
    </w:p>
    <w:p w:rsidR="006B7A64" w:rsidRPr="00747CF0" w:rsidRDefault="006B7A64" w:rsidP="006B7A64">
      <w:pPr>
        <w:pStyle w:val="Bezmezer"/>
        <w:rPr>
          <w:sz w:val="28"/>
        </w:rPr>
      </w:pPr>
      <w:proofErr w:type="spellStart"/>
      <w:r w:rsidRPr="00747CF0">
        <w:rPr>
          <w:sz w:val="28"/>
        </w:rPr>
        <w:t>Please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complete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this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by </w:t>
      </w:r>
      <w:proofErr w:type="spellStart"/>
      <w:r w:rsidRPr="00747CF0">
        <w:rPr>
          <w:sz w:val="28"/>
        </w:rPr>
        <w:t>computer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and</w:t>
      </w:r>
      <w:proofErr w:type="spellEnd"/>
      <w:r w:rsidRPr="00747CF0">
        <w:rPr>
          <w:sz w:val="28"/>
        </w:rPr>
        <w:t xml:space="preserve"> "</w:t>
      </w:r>
      <w:proofErr w:type="spellStart"/>
      <w:r>
        <w:rPr>
          <w:sz w:val="28"/>
        </w:rPr>
        <w:t>save</w:t>
      </w:r>
      <w:proofErr w:type="spellEnd"/>
      <w:r w:rsidRPr="00747CF0">
        <w:rPr>
          <w:sz w:val="28"/>
        </w:rPr>
        <w:t xml:space="preserve">" to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747CF0" w:rsidRPr="00747CF0" w:rsidRDefault="00747CF0" w:rsidP="006B7A64">
      <w:pPr>
        <w:pStyle w:val="Bezmezer"/>
        <w:rPr>
          <w:sz w:val="28"/>
        </w:rPr>
      </w:pPr>
    </w:p>
    <w:sectPr w:rsidR="00747CF0" w:rsidRPr="00747CF0" w:rsidSect="0040677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0A" w:rsidRDefault="00DB3B0A" w:rsidP="0040677C">
      <w:pPr>
        <w:spacing w:after="0" w:line="240" w:lineRule="auto"/>
      </w:pPr>
      <w:r>
        <w:separator/>
      </w:r>
    </w:p>
  </w:endnote>
  <w:endnote w:type="continuationSeparator" w:id="0">
    <w:p w:rsidR="00DB3B0A" w:rsidRDefault="00DB3B0A" w:rsidP="0040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0A" w:rsidRDefault="00DB3B0A" w:rsidP="0040677C">
      <w:pPr>
        <w:spacing w:after="0" w:line="240" w:lineRule="auto"/>
      </w:pPr>
      <w:r>
        <w:separator/>
      </w:r>
    </w:p>
  </w:footnote>
  <w:footnote w:type="continuationSeparator" w:id="0">
    <w:p w:rsidR="00DB3B0A" w:rsidRDefault="00DB3B0A" w:rsidP="0040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7C" w:rsidRDefault="004067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>
      <o:colormru v:ext="edit" colors="#0c0,#007e39"/>
      <o:colormenu v:ext="edit" fillcolor="#007e3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77C"/>
    <w:rsid w:val="000442E2"/>
    <w:rsid w:val="000A5CB7"/>
    <w:rsid w:val="003C1613"/>
    <w:rsid w:val="003C752B"/>
    <w:rsid w:val="003F1092"/>
    <w:rsid w:val="0040677C"/>
    <w:rsid w:val="00462D63"/>
    <w:rsid w:val="004A799E"/>
    <w:rsid w:val="006B7A64"/>
    <w:rsid w:val="00747CF0"/>
    <w:rsid w:val="008902F2"/>
    <w:rsid w:val="008A5347"/>
    <w:rsid w:val="009C48BA"/>
    <w:rsid w:val="00B76B98"/>
    <w:rsid w:val="00BA6D5C"/>
    <w:rsid w:val="00CF49ED"/>
    <w:rsid w:val="00D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c0,#007e39"/>
      <o:colormenu v:ext="edit" fillcolor="#007e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2B"/>
  </w:style>
  <w:style w:type="paragraph" w:styleId="Nadpis4">
    <w:name w:val="heading 4"/>
    <w:basedOn w:val="Normln"/>
    <w:next w:val="Normln"/>
    <w:link w:val="Nadpis4Char"/>
    <w:qFormat/>
    <w:rsid w:val="004A799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77C"/>
  </w:style>
  <w:style w:type="paragraph" w:styleId="Zpat">
    <w:name w:val="footer"/>
    <w:basedOn w:val="Normln"/>
    <w:link w:val="ZpatChar"/>
    <w:uiPriority w:val="99"/>
    <w:semiHidden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77C"/>
  </w:style>
  <w:style w:type="paragraph" w:styleId="Textbubliny">
    <w:name w:val="Balloon Text"/>
    <w:basedOn w:val="Normln"/>
    <w:link w:val="TextbublinyChar"/>
    <w:uiPriority w:val="99"/>
    <w:semiHidden/>
    <w:unhideWhenUsed/>
    <w:rsid w:val="004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0677C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A799E"/>
    <w:rPr>
      <w:rFonts w:ascii="Arial" w:eastAsia="Times New Roman" w:hAnsi="Arial" w:cs="Times New Roman"/>
      <w:b/>
      <w:szCs w:val="20"/>
      <w:lang w:val="de-DE" w:eastAsia="de-DE"/>
    </w:rPr>
  </w:style>
  <w:style w:type="table" w:styleId="Mkatabulky">
    <w:name w:val="Table Grid"/>
    <w:basedOn w:val="Normlntabulka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lindenadultcup.c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2019-06-09T19:09:00Z</cp:lastPrinted>
  <dcterms:created xsi:type="dcterms:W3CDTF">2022-01-27T08:43:00Z</dcterms:created>
  <dcterms:modified xsi:type="dcterms:W3CDTF">2023-10-08T12:23:00Z</dcterms:modified>
</cp:coreProperties>
</file>